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21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Inscripción del Candidato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la Certificación de Competencias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 candidato a evaluación y certificación de competencias debe proporcionar la información que se solicita a continuación.</w:t>
      </w:r>
    </w:p>
    <w:tbl>
      <w:tblPr>
        <w:tblStyle w:val="Table1"/>
        <w:tblW w:w="10065.000000000002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127"/>
        <w:gridCol w:w="1068"/>
        <w:gridCol w:w="66"/>
        <w:gridCol w:w="500"/>
        <w:gridCol w:w="276"/>
        <w:gridCol w:w="925"/>
        <w:gridCol w:w="1276"/>
        <w:gridCol w:w="284"/>
        <w:gridCol w:w="850"/>
        <w:gridCol w:w="425"/>
        <w:gridCol w:w="2262"/>
        <w:gridCol w:w="6"/>
        <w:tblGridChange w:id="0">
          <w:tblGrid>
            <w:gridCol w:w="2127"/>
            <w:gridCol w:w="1068"/>
            <w:gridCol w:w="66"/>
            <w:gridCol w:w="500"/>
            <w:gridCol w:w="276"/>
            <w:gridCol w:w="925"/>
            <w:gridCol w:w="1276"/>
            <w:gridCol w:w="284"/>
            <w:gridCol w:w="850"/>
            <w:gridCol w:w="425"/>
            <w:gridCol w:w="2262"/>
            <w:gridCol w:w="6"/>
          </w:tblGrid>
        </w:tblGridChange>
      </w:tblGrid>
      <w:tr>
        <w:trPr>
          <w:trHeight w:val="240" w:hRule="atLeast"/>
        </w:trPr>
        <w:tc>
          <w:tcPr>
            <w:gridSpan w:val="11"/>
            <w:tcBorders>
              <w:bottom w:color="000000" w:space="0" w:sz="0" w:val="nil"/>
            </w:tcBorders>
            <w:shd w:fill="c6d9f1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Información General del Candidato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Fecha de Inscripción: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Nombres y Apellidos: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DNI: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Género:                      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 de Nacimiento: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8"/>
            <w:vMerge w:val="restart"/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Dirección de domicilio (Localidad o Centro Poblado) 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Región:</w:t>
            </w:r>
          </w:p>
        </w:tc>
      </w:tr>
      <w:tr>
        <w:trPr>
          <w:trHeight w:val="240" w:hRule="atLeast"/>
        </w:trPr>
        <w:tc>
          <w:tcPr>
            <w:gridSpan w:val="8"/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Provincia: </w:t>
            </w:r>
          </w:p>
        </w:tc>
      </w:tr>
      <w:tr>
        <w:trPr>
          <w:trHeight w:val="220" w:hRule="atLeast"/>
        </w:trPr>
        <w:tc>
          <w:tcPr>
            <w:gridSpan w:val="8"/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Distrito:</w:t>
            </w:r>
          </w:p>
        </w:tc>
      </w:tr>
      <w:tr>
        <w:trPr>
          <w:trHeight w:val="32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Teléfono fijo: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Celular: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Email:</w:t>
            </w:r>
          </w:p>
        </w:tc>
      </w:tr>
      <w:tr>
        <w:trPr>
          <w:trHeight w:val="36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Lenguas /Idiomas: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Nacionalidad: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Entidad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Certificadora: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Ocupación en que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desea ser certificado:</w:t>
            </w:r>
          </w:p>
        </w:tc>
      </w:tr>
      <w:tr>
        <w:trPr>
          <w:trHeight w:val="180" w:hRule="atLeast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Formación Educativa</w:t>
            </w:r>
          </w:p>
        </w:tc>
      </w:tr>
      <w:tr>
        <w:trPr>
          <w:trHeight w:val="160" w:hRule="atLeast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Último nivel alcanzado</w:t>
            </w:r>
          </w:p>
        </w:tc>
        <w:tc>
          <w:tcPr>
            <w:gridSpan w:val="3"/>
            <w:vMerge w:val="restart"/>
            <w:shd w:fill="c6d9f1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Lugar de estudios</w:t>
            </w:r>
          </w:p>
        </w:tc>
        <w:tc>
          <w:tcPr>
            <w:gridSpan w:val="2"/>
            <w:vMerge w:val="restart"/>
            <w:shd w:fill="c6d9f1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Institución Educativa</w:t>
            </w:r>
          </w:p>
        </w:tc>
      </w:tr>
      <w:tr>
        <w:trPr>
          <w:trHeight w:val="120" w:hRule="atLeast"/>
        </w:trPr>
        <w:tc>
          <w:tcPr>
            <w:shd w:fill="c6d9f1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Grado de Instrucción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Completa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Incompleta</w:t>
            </w:r>
          </w:p>
        </w:tc>
        <w:tc>
          <w:tcPr>
            <w:gridSpan w:val="3"/>
            <w:vMerge w:val="continue"/>
            <w:shd w:fill="c6d9f1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c6d9f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Primaria                    (    )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Secundaria               (    )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Auxiliar                      (    )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Técnico                     (    )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Profesional Técnica  (    )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Universitaria              (    )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                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)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Región: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Provincia: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Año de término: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Distrito: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Educación Comunitaria (ONG, Municipio, Parroquia, centro de trabajo, etc.)</w:t>
            </w:r>
          </w:p>
        </w:tc>
      </w:tr>
      <w:tr>
        <w:trPr>
          <w:trHeight w:val="140" w:hRule="atLeast"/>
        </w:trPr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del Módulo</w:t>
            </w:r>
          </w:p>
        </w:tc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Nombre Institución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Horas lectivas de clase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Año de culminación</w:t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Información del Centro Laboral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c6d9f1" w:val="clea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Condición Laboral</w:t>
            </w:r>
          </w:p>
        </w:tc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Centro laboral</w:t>
            </w:r>
          </w:p>
        </w:tc>
        <w:tc>
          <w:tcPr>
            <w:gridSpan w:val="5"/>
            <w:shd w:fill="c6d9f1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Cargo  en el Centro laboral</w:t>
            </w:r>
          </w:p>
        </w:tc>
      </w:tr>
      <w:tr>
        <w:trPr>
          <w:trHeight w:val="500" w:hRule="atLeast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Dependiente    (    )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Independiente (    )                </w:t>
            </w:r>
          </w:p>
        </w:tc>
        <w:tc>
          <w:tcPr>
            <w:gridSpan w:val="6"/>
            <w:vMerge w:val="restart"/>
            <w:shd w:fill="ffffff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del Centro: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Región:</w:t>
            </w:r>
          </w:p>
        </w:tc>
        <w:tc>
          <w:tcPr>
            <w:gridSpan w:val="2"/>
            <w:vMerge w:val="restart"/>
            <w:shd w:fill="ffffff" w:val="clea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Teléfono:</w:t>
            </w:r>
          </w:p>
        </w:tc>
      </w:tr>
      <w:tr>
        <w:trPr>
          <w:trHeight w:val="320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fffff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ffffff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Provincia:</w:t>
            </w:r>
          </w:p>
        </w:tc>
        <w:tc>
          <w:tcPr>
            <w:gridSpan w:val="2"/>
            <w:vMerge w:val="continue"/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ffffff" w:val="clea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Cargo:</w:t>
            </w:r>
          </w:p>
        </w:tc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Correo:</w:t>
            </w:r>
          </w:p>
        </w:tc>
      </w:tr>
      <w:tr>
        <w:trPr>
          <w:trHeight w:val="560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Distrito:</w:t>
            </w:r>
          </w:p>
        </w:tc>
        <w:tc>
          <w:tcPr>
            <w:gridSpan w:val="2"/>
            <w:vMerge w:val="continue"/>
            <w:shd w:fill="ffff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7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Experiencia General (meses y años):</w:t>
            </w:r>
          </w:p>
          <w:p w:rsidR="00000000" w:rsidDel="00000000" w:rsidP="00000000" w:rsidRDefault="00000000" w:rsidRPr="00000000" w14:paraId="0000013C">
            <w:pPr>
              <w:ind w:left="426"/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Ingreso Mensual:</w:t>
            </w:r>
          </w:p>
        </w:tc>
      </w:tr>
      <w:tr>
        <w:trPr>
          <w:trHeight w:val="38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Experiencia Específica (meses y años) en la ocupación: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065"/>
        <w:tblGridChange w:id="0">
          <w:tblGrid>
            <w:gridCol w:w="10065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c6d9f1" w:val="clear"/>
          </w:tcPr>
          <w:p w:rsidR="00000000" w:rsidDel="00000000" w:rsidP="00000000" w:rsidRDefault="00000000" w:rsidRPr="00000000" w14:paraId="00000155">
            <w:pPr>
              <w:ind w:firstLine="37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Documentos que acreditan al postulante (llenado por la Entidad Certificadora)</w:t>
            </w:r>
          </w:p>
        </w:tc>
      </w:tr>
      <w:tr>
        <w:trPr>
          <w:trHeight w:val="12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Copia de DNI                                                       si (    )    no (    )                    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Constancia laboral                                               si (    )    no (    )             ó        Declaración jurada            si (    )    no (     )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Certificado de estudios o capacitaciones             si (    )    no (    )             ó        Declaración jurada           si (    )    no (     )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rtl w:val="0"/>
              </w:rPr>
              <w:t xml:space="preserve">N° de fotos entregadas     ………………….</w:t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ind w:right="-144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………………………………………….</w:t>
        <w:tab/>
        <w:t xml:space="preserve">                                           ………………………………………...……………………….</w:t>
      </w:r>
    </w:p>
    <w:p w:rsidR="00000000" w:rsidDel="00000000" w:rsidP="00000000" w:rsidRDefault="00000000" w:rsidRPr="00000000" w14:paraId="00000162">
      <w:pPr>
        <w:spacing w:after="0" w:line="240" w:lineRule="auto"/>
        <w:ind w:left="4820" w:hanging="4820"/>
        <w:jc w:val="center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Nombre y firma del candidato </w:t>
        <w:tab/>
        <w:t xml:space="preserve">Nombre y Firma del Responsable de la Entidad       Certificadora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701" w:top="1701" w:left="1701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0</wp:posOffset>
              </wp:positionV>
              <wp:extent cx="574675" cy="5746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solidFill>
                        <a:srgbClr val="DAEEF3"/>
                      </a:solidFill>
                      <a:ln cap="flat" cmpd="sng" w="12700">
                        <a:solidFill>
                          <a:srgbClr val="31859B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PAGE  \* MERGEFORMAT1</w:t>
                          </w:r>
                        </w:p>
                      </w:txbxContent>
                    </wps:txbx>
                    <wps:bodyPr anchorCtr="0" anchor="ctr" bIns="0" lIns="91425" spcFirstLastPara="1" rIns="91425" wrap="square" tIns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0</wp:posOffset>
              </wp:positionV>
              <wp:extent cx="574675" cy="57467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675" cy="574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rPr>
        <w:rFonts w:ascii="Arial Narrow" w:cs="Arial Narrow" w:eastAsia="Arial Narrow" w:hAnsi="Arial Narrow"/>
        <w:b w:val="1"/>
        <w:color w:val="ffffff"/>
        <w:sz w:val="16"/>
        <w:szCs w:val="16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-575309</wp:posOffset>
          </wp:positionH>
          <wp:positionV relativeFrom="paragraph">
            <wp:posOffset>17145</wp:posOffset>
          </wp:positionV>
          <wp:extent cx="570865" cy="60579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086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76200</wp:posOffset>
              </wp:positionV>
              <wp:extent cx="1952625" cy="54864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374450" y="3510443"/>
                        <a:ext cx="1943100" cy="539115"/>
                      </a:xfrm>
                      <a:prstGeom prst="rect">
                        <a:avLst/>
                      </a:prstGeom>
                      <a:solidFill>
                        <a:srgbClr val="3333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SISTEMA NACIONAL DE EVALUACIÓN, ACREDITACIÓN Y CERTIFICACIÓN DE LA CALIDAD EDUCATIVA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76200</wp:posOffset>
              </wp:positionV>
              <wp:extent cx="1952625" cy="54864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76200</wp:posOffset>
              </wp:positionV>
              <wp:extent cx="1009650" cy="552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5938" y="3508538"/>
                        <a:ext cx="1000125" cy="542925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DIRECCIÓN DE EVALUACIÓN Y CERTIFICACIÓN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76200</wp:posOffset>
              </wp:positionV>
              <wp:extent cx="1009650" cy="5524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76200</wp:posOffset>
              </wp:positionV>
              <wp:extent cx="923925" cy="5486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88800" y="3510443"/>
                        <a:ext cx="914400" cy="539115"/>
                      </a:xfrm>
                      <a:prstGeom prst="rect">
                        <a:avLst/>
                      </a:prstGeom>
                      <a:solidFill>
                        <a:srgbClr val="3333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MINISTERIO DE EDUCACIÓN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76200</wp:posOffset>
              </wp:positionV>
              <wp:extent cx="923925" cy="54864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76200</wp:posOffset>
              </wp:positionV>
              <wp:extent cx="1190625" cy="55245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55450" y="3508538"/>
                        <a:ext cx="1181100" cy="542925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0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EDUCACIÓN BÁSICA Y TÉCNICO PRODUCTIVA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76200</wp:posOffset>
              </wp:positionV>
              <wp:extent cx="1190625" cy="552450"/>
              <wp:effectExtent b="0" l="0" r="0" t="0"/>
              <wp:wrapTopAndBottom distB="0" distT="0"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43816</wp:posOffset>
          </wp:positionH>
          <wp:positionV relativeFrom="paragraph">
            <wp:posOffset>93345</wp:posOffset>
          </wp:positionV>
          <wp:extent cx="695325" cy="541655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Verdana" w:cs="Verdana" w:eastAsia="Verdana" w:hAnsi="Verdana"/>
      <w:color w:val="31849b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Verdana" w:cs="Verdana" w:eastAsia="Verdana" w:hAnsi="Verdana"/>
      <w:color w:val="31849b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3cdd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3cddc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